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AFD" w:rsidRPr="003D1D4E" w:rsidRDefault="00181AFD" w:rsidP="003D1D4E">
      <w:pPr>
        <w:spacing w:line="480" w:lineRule="auto"/>
        <w:rPr>
          <w:rFonts w:ascii="Times New Roman" w:hAnsi="Times New Roman"/>
        </w:rPr>
      </w:pPr>
      <w:proofErr w:type="spellStart"/>
      <w:r w:rsidRPr="003D1D4E">
        <w:rPr>
          <w:rFonts w:ascii="Times New Roman" w:hAnsi="Times New Roman"/>
        </w:rPr>
        <w:t>Flyin</w:t>
      </w:r>
      <w:proofErr w:type="spellEnd"/>
      <w:r w:rsidRPr="003D1D4E">
        <w:rPr>
          <w:rFonts w:ascii="Times New Roman" w:hAnsi="Times New Roman"/>
        </w:rPr>
        <w:t>’ West Worksheet</w:t>
      </w:r>
    </w:p>
    <w:p w:rsidR="00181AFD" w:rsidRPr="003D1D4E" w:rsidRDefault="00181AFD" w:rsidP="003D1D4E">
      <w:pPr>
        <w:spacing w:line="480" w:lineRule="auto"/>
        <w:rPr>
          <w:rFonts w:ascii="Times New Roman" w:hAnsi="Times New Roman"/>
        </w:rPr>
      </w:pPr>
      <w:bookmarkStart w:id="0" w:name="_GoBack"/>
      <w:bookmarkEnd w:id="0"/>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1. Describe the </w:t>
      </w:r>
      <w:r w:rsidRPr="003D1D4E">
        <w:rPr>
          <w:rFonts w:ascii="Times New Roman" w:hAnsi="Times New Roman"/>
          <w:i/>
        </w:rPr>
        <w:t>stasis</w:t>
      </w:r>
      <w:r w:rsidRPr="003D1D4E">
        <w:rPr>
          <w:rFonts w:ascii="Times New Roman" w:hAnsi="Times New Roman"/>
        </w:rPr>
        <w:t xml:space="preserve"> in the play: where, when, who, what, etc. in a paragraph.</w:t>
      </w:r>
    </w:p>
    <w:p w:rsidR="00181AFD" w:rsidRPr="003D1D4E" w:rsidRDefault="009E3848" w:rsidP="003D1D4E">
      <w:pPr>
        <w:spacing w:line="480" w:lineRule="auto"/>
        <w:rPr>
          <w:rFonts w:ascii="Times New Roman" w:hAnsi="Times New Roman"/>
        </w:rPr>
      </w:pPr>
      <w:r w:rsidRPr="003D1D4E">
        <w:rPr>
          <w:rFonts w:ascii="Times New Roman" w:hAnsi="Times New Roman"/>
        </w:rPr>
        <w:t>In 1898, sisters Minnie, Fannie, and Sophie live in Nicodemus, Kansas, an all-black town. They settle West in order to escape racism in the South. In addition, Minnie’s abusive husband, Frank, makes an appearance, and Miss Leah is seen to be the motherly figure of this unconventional family. They have a neighbor by the name of Wil.</w:t>
      </w:r>
      <w:r w:rsidR="00A46821" w:rsidRPr="003D1D4E">
        <w:rPr>
          <w:rFonts w:ascii="Times New Roman" w:hAnsi="Times New Roman"/>
        </w:rPr>
        <w:t xml:space="preserve"> </w:t>
      </w:r>
    </w:p>
    <w:p w:rsidR="00181AFD" w:rsidRPr="003D1D4E" w:rsidRDefault="00181AFD"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2. What is the </w:t>
      </w:r>
      <w:r w:rsidRPr="003D1D4E">
        <w:rPr>
          <w:rFonts w:ascii="Times New Roman" w:hAnsi="Times New Roman"/>
          <w:i/>
        </w:rPr>
        <w:t>intrusion</w:t>
      </w:r>
      <w:r w:rsidRPr="003D1D4E">
        <w:rPr>
          <w:rFonts w:ascii="Times New Roman" w:hAnsi="Times New Roman"/>
        </w:rPr>
        <w:t>?</w:t>
      </w:r>
    </w:p>
    <w:p w:rsidR="00181AFD" w:rsidRPr="003D1D4E" w:rsidRDefault="00A46821" w:rsidP="003D1D4E">
      <w:pPr>
        <w:spacing w:line="480" w:lineRule="auto"/>
        <w:rPr>
          <w:rFonts w:ascii="Times New Roman" w:hAnsi="Times New Roman"/>
        </w:rPr>
      </w:pPr>
      <w:r w:rsidRPr="003D1D4E">
        <w:rPr>
          <w:rFonts w:ascii="Times New Roman" w:hAnsi="Times New Roman"/>
        </w:rPr>
        <w:t xml:space="preserve">The intrusion is when Frank </w:t>
      </w:r>
      <w:r w:rsidR="009E3848" w:rsidRPr="003D1D4E">
        <w:rPr>
          <w:rFonts w:ascii="Times New Roman" w:hAnsi="Times New Roman"/>
        </w:rPr>
        <w:t>loses all his money in a gambling match after a night out in the town. He beats Minnie, his wife, as a catharsis to his frustrations.</w:t>
      </w:r>
    </w:p>
    <w:p w:rsidR="00181AFD" w:rsidRPr="003D1D4E" w:rsidRDefault="00181AFD"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3. What is the </w:t>
      </w:r>
      <w:r w:rsidRPr="003D1D4E">
        <w:rPr>
          <w:rFonts w:ascii="Times New Roman" w:hAnsi="Times New Roman"/>
          <w:i/>
        </w:rPr>
        <w:t>unique factor</w:t>
      </w:r>
      <w:r w:rsidRPr="003D1D4E">
        <w:rPr>
          <w:rFonts w:ascii="Times New Roman" w:hAnsi="Times New Roman"/>
        </w:rPr>
        <w:t>?</w:t>
      </w:r>
    </w:p>
    <w:p w:rsidR="00181AFD" w:rsidRPr="003D1D4E" w:rsidRDefault="003D1D4E" w:rsidP="003D1D4E">
      <w:pPr>
        <w:spacing w:line="480" w:lineRule="auto"/>
        <w:rPr>
          <w:rFonts w:ascii="Times New Roman" w:hAnsi="Times New Roman"/>
        </w:rPr>
      </w:pPr>
      <w:r>
        <w:rPr>
          <w:rFonts w:ascii="Times New Roman" w:hAnsi="Times New Roman"/>
        </w:rPr>
        <w:t>Minnie and Frank arrive at Nicodemus.</w:t>
      </w:r>
    </w:p>
    <w:p w:rsidR="00181AFD" w:rsidRPr="003D1D4E" w:rsidRDefault="00181AFD"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4. What is the </w:t>
      </w:r>
      <w:r w:rsidRPr="003D1D4E">
        <w:rPr>
          <w:rFonts w:ascii="Times New Roman" w:hAnsi="Times New Roman"/>
          <w:i/>
        </w:rPr>
        <w:t>dramatic question</w:t>
      </w:r>
      <w:r w:rsidRPr="003D1D4E">
        <w:rPr>
          <w:rFonts w:ascii="Times New Roman" w:hAnsi="Times New Roman"/>
        </w:rPr>
        <w:t xml:space="preserve"> that should be answered by the end of the play?</w:t>
      </w:r>
    </w:p>
    <w:p w:rsidR="009E3848" w:rsidRPr="003D1D4E" w:rsidRDefault="009E3848" w:rsidP="003D1D4E">
      <w:pPr>
        <w:spacing w:line="480" w:lineRule="auto"/>
        <w:rPr>
          <w:rFonts w:ascii="Times New Roman" w:hAnsi="Times New Roman"/>
        </w:rPr>
      </w:pPr>
      <w:r w:rsidRPr="003D1D4E">
        <w:rPr>
          <w:rFonts w:ascii="Times New Roman" w:hAnsi="Times New Roman"/>
        </w:rPr>
        <w:t>Will the women kill Frank to defend Minnie, or will he kill his wife in an abusive bought out of control?</w:t>
      </w:r>
    </w:p>
    <w:p w:rsidR="00181AFD" w:rsidRPr="003D1D4E" w:rsidRDefault="00181AFD"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5. Provide an illustration of the </w:t>
      </w:r>
      <w:r w:rsidRPr="003D1D4E">
        <w:rPr>
          <w:rFonts w:ascii="Times New Roman" w:hAnsi="Times New Roman"/>
          <w:i/>
        </w:rPr>
        <w:t>two kinds of exposition</w:t>
      </w:r>
      <w:r w:rsidRPr="003D1D4E">
        <w:rPr>
          <w:rFonts w:ascii="Times New Roman" w:hAnsi="Times New Roman"/>
        </w:rPr>
        <w:t xml:space="preserve"> that the play has in it.</w:t>
      </w:r>
    </w:p>
    <w:p w:rsidR="009E3848" w:rsidRPr="003D1D4E" w:rsidRDefault="009E3848" w:rsidP="003D1D4E">
      <w:pPr>
        <w:spacing w:line="480" w:lineRule="auto"/>
        <w:rPr>
          <w:rFonts w:ascii="Times New Roman" w:hAnsi="Times New Roman"/>
        </w:rPr>
      </w:pPr>
      <w:r w:rsidRPr="003D1D4E">
        <w:rPr>
          <w:rFonts w:ascii="Times New Roman" w:hAnsi="Times New Roman"/>
        </w:rPr>
        <w:t xml:space="preserve">The first type of exposition is something known to only one character, and in this case, it is Minnie’s pregnancy. She reveals it in a life-changing moment. The second type of </w:t>
      </w:r>
      <w:r w:rsidRPr="003D1D4E">
        <w:rPr>
          <w:rFonts w:ascii="Times New Roman" w:hAnsi="Times New Roman"/>
        </w:rPr>
        <w:lastRenderedPageBreak/>
        <w:t>exposition is what all the characters already know. In this play, it is Frank’s abuse of Minnie, revealed by her bruising.</w:t>
      </w:r>
    </w:p>
    <w:p w:rsidR="00181AFD" w:rsidRPr="003D1D4E" w:rsidRDefault="00181AFD"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6. Identify the most </w:t>
      </w:r>
      <w:r w:rsidRPr="003D1D4E">
        <w:rPr>
          <w:rFonts w:ascii="Times New Roman" w:hAnsi="Times New Roman"/>
          <w:i/>
        </w:rPr>
        <w:t>theatrical moment</w:t>
      </w:r>
      <w:r w:rsidRPr="003D1D4E">
        <w:rPr>
          <w:rFonts w:ascii="Times New Roman" w:hAnsi="Times New Roman"/>
        </w:rPr>
        <w:t xml:space="preserve"> in the play and of what importance it seems to be.</w:t>
      </w:r>
    </w:p>
    <w:p w:rsidR="008B62D8" w:rsidRPr="003D1D4E" w:rsidRDefault="009E3848" w:rsidP="003D1D4E">
      <w:pPr>
        <w:spacing w:line="480" w:lineRule="auto"/>
        <w:rPr>
          <w:rFonts w:ascii="Times New Roman" w:hAnsi="Times New Roman"/>
        </w:rPr>
      </w:pPr>
      <w:r w:rsidRPr="003D1D4E">
        <w:rPr>
          <w:rFonts w:ascii="Times New Roman" w:hAnsi="Times New Roman"/>
        </w:rPr>
        <w:t>The most theatrical moment is when Frank returns after his gambling match enraged. He beats Minnie and is almost shot by Sophie. The scene creates the fear of domestic violence and brings the attention of the audience to the main issue of the play, the thing that causes the tension and must be resolved.</w:t>
      </w:r>
    </w:p>
    <w:p w:rsidR="00181AFD" w:rsidRPr="003D1D4E" w:rsidRDefault="00181AFD"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7. List some of the </w:t>
      </w:r>
      <w:r w:rsidRPr="003D1D4E">
        <w:rPr>
          <w:rFonts w:ascii="Times New Roman" w:hAnsi="Times New Roman"/>
          <w:i/>
        </w:rPr>
        <w:t>themes</w:t>
      </w:r>
      <w:r w:rsidRPr="003D1D4E">
        <w:rPr>
          <w:rFonts w:ascii="Times New Roman" w:hAnsi="Times New Roman"/>
        </w:rPr>
        <w:t xml:space="preserve"> of the play.</w:t>
      </w:r>
    </w:p>
    <w:p w:rsidR="005D4EA8" w:rsidRPr="003D1D4E" w:rsidRDefault="009E3848" w:rsidP="003D1D4E">
      <w:pPr>
        <w:spacing w:line="480" w:lineRule="auto"/>
        <w:rPr>
          <w:rFonts w:ascii="Times New Roman" w:hAnsi="Times New Roman"/>
        </w:rPr>
      </w:pPr>
      <w:r w:rsidRPr="003D1D4E">
        <w:rPr>
          <w:rFonts w:ascii="Times New Roman" w:hAnsi="Times New Roman"/>
        </w:rPr>
        <w:t xml:space="preserve">Domestic violence, slavery, sisterhood, socioeconomic status, </w:t>
      </w:r>
      <w:r w:rsidR="009B6D46" w:rsidRPr="003D1D4E">
        <w:rPr>
          <w:rFonts w:ascii="Times New Roman" w:hAnsi="Times New Roman"/>
        </w:rPr>
        <w:t>racial prejudice, racism, the power of women, desire for a home, pride in one’s accomplishments.</w:t>
      </w:r>
      <w:r w:rsidRPr="003D1D4E">
        <w:rPr>
          <w:rFonts w:ascii="Times New Roman" w:hAnsi="Times New Roman"/>
        </w:rPr>
        <w:t xml:space="preserve"> </w:t>
      </w:r>
    </w:p>
    <w:p w:rsidR="00181AFD" w:rsidRPr="003D1D4E" w:rsidRDefault="00181AFD"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8. What do the principal characters </w:t>
      </w:r>
      <w:r w:rsidRPr="003D1D4E">
        <w:rPr>
          <w:rFonts w:ascii="Times New Roman" w:hAnsi="Times New Roman"/>
          <w:i/>
        </w:rPr>
        <w:t>want</w:t>
      </w:r>
      <w:r w:rsidRPr="003D1D4E">
        <w:rPr>
          <w:rFonts w:ascii="Times New Roman" w:hAnsi="Times New Roman"/>
        </w:rPr>
        <w:t xml:space="preserve"> and what are some </w:t>
      </w:r>
      <w:r w:rsidRPr="003D1D4E">
        <w:rPr>
          <w:rFonts w:ascii="Times New Roman" w:hAnsi="Times New Roman"/>
          <w:i/>
        </w:rPr>
        <w:t>obstacles</w:t>
      </w:r>
      <w:r w:rsidRPr="003D1D4E">
        <w:rPr>
          <w:rFonts w:ascii="Times New Roman" w:hAnsi="Times New Roman"/>
        </w:rPr>
        <w:t xml:space="preserve"> that stand in the way of them getting what they want?</w:t>
      </w:r>
    </w:p>
    <w:p w:rsidR="005D4EA8" w:rsidRPr="003D1D4E" w:rsidRDefault="005D4EA8" w:rsidP="003D1D4E">
      <w:pPr>
        <w:spacing w:line="480" w:lineRule="auto"/>
        <w:rPr>
          <w:rFonts w:ascii="Times New Roman" w:hAnsi="Times New Roman"/>
        </w:rPr>
      </w:pPr>
      <w:r w:rsidRPr="003D1D4E">
        <w:rPr>
          <w:rFonts w:ascii="Times New Roman" w:hAnsi="Times New Roman"/>
        </w:rPr>
        <w:t xml:space="preserve">Frank wants his inheritance but </w:t>
      </w:r>
      <w:r w:rsidR="009B6D46" w:rsidRPr="003D1D4E">
        <w:rPr>
          <w:rFonts w:ascii="Times New Roman" w:hAnsi="Times New Roman"/>
        </w:rPr>
        <w:t>cannot get it because he has been cut off by the remaining relatives. Minnie wants to stay with Frank, but he may kill her from abuse. She also wishes to raise her child in a better world, but her husband may make that impossible for her. Miss Leah wishes to enjoy her freedom but her previous slavery takes its toll on her.</w:t>
      </w:r>
    </w:p>
    <w:p w:rsidR="005D4EA8" w:rsidRPr="003D1D4E" w:rsidRDefault="005D4EA8"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9. Describe some possible </w:t>
      </w:r>
      <w:r w:rsidRPr="003D1D4E">
        <w:rPr>
          <w:rFonts w:ascii="Times New Roman" w:hAnsi="Times New Roman"/>
          <w:i/>
        </w:rPr>
        <w:t>images</w:t>
      </w:r>
      <w:r w:rsidRPr="003D1D4E">
        <w:rPr>
          <w:rFonts w:ascii="Times New Roman" w:hAnsi="Times New Roman"/>
        </w:rPr>
        <w:t xml:space="preserve"> in the play and how does the </w:t>
      </w:r>
      <w:r w:rsidRPr="003D1D4E">
        <w:rPr>
          <w:rFonts w:ascii="Times New Roman" w:hAnsi="Times New Roman"/>
          <w:i/>
        </w:rPr>
        <w:t>title</w:t>
      </w:r>
      <w:r w:rsidRPr="003D1D4E">
        <w:rPr>
          <w:rFonts w:ascii="Times New Roman" w:hAnsi="Times New Roman"/>
        </w:rPr>
        <w:t xml:space="preserve"> help us understand the play.</w:t>
      </w:r>
    </w:p>
    <w:p w:rsidR="009B6D46" w:rsidRPr="003D1D4E" w:rsidRDefault="009B6D46" w:rsidP="003D1D4E">
      <w:pPr>
        <w:spacing w:line="480" w:lineRule="auto"/>
        <w:rPr>
          <w:rFonts w:ascii="Times New Roman" w:hAnsi="Times New Roman"/>
        </w:rPr>
      </w:pPr>
      <w:r w:rsidRPr="003D1D4E">
        <w:rPr>
          <w:rFonts w:ascii="Times New Roman" w:hAnsi="Times New Roman"/>
        </w:rPr>
        <w:lastRenderedPageBreak/>
        <w:t xml:space="preserve">One image that is very powerful in the play is that of Sophie aiming her shotgun at Frank. It is a moment where the tension makes everyone seem </w:t>
      </w:r>
      <w:proofErr w:type="spellStart"/>
      <w:r w:rsidRPr="003D1D4E">
        <w:rPr>
          <w:rFonts w:ascii="Times New Roman" w:hAnsi="Times New Roman"/>
        </w:rPr>
        <w:t>springloaded</w:t>
      </w:r>
      <w:proofErr w:type="spellEnd"/>
      <w:r w:rsidRPr="003D1D4E">
        <w:rPr>
          <w:rFonts w:ascii="Times New Roman" w:hAnsi="Times New Roman"/>
        </w:rPr>
        <w:t xml:space="preserve">, and everything is fear and anger and a mixture of powerful emotion. It may also represent the bond of sisterhood being the most powerful bond of existence. </w:t>
      </w:r>
      <w:proofErr w:type="spellStart"/>
      <w:r w:rsidRPr="003D1D4E">
        <w:rPr>
          <w:rFonts w:ascii="Times New Roman" w:hAnsi="Times New Roman"/>
        </w:rPr>
        <w:t>Flyin</w:t>
      </w:r>
      <w:proofErr w:type="spellEnd"/>
      <w:r w:rsidRPr="003D1D4E">
        <w:rPr>
          <w:rFonts w:ascii="Times New Roman" w:hAnsi="Times New Roman"/>
        </w:rPr>
        <w:t>’ West, the title, also counts as an image in and of itself, because Miss Leah discusses how she flew west to escape her tragic past where her family was brutally killed, especially after so many years in slavery. The flight stands for a rising up of the people and a release into sky which symbolizes freedom.</w:t>
      </w:r>
    </w:p>
    <w:p w:rsidR="00181AFD" w:rsidRPr="003D1D4E" w:rsidRDefault="00181AFD" w:rsidP="003D1D4E">
      <w:pPr>
        <w:spacing w:line="480" w:lineRule="auto"/>
        <w:rPr>
          <w:rFonts w:ascii="Times New Roman" w:hAnsi="Times New Roman"/>
        </w:rPr>
      </w:pPr>
    </w:p>
    <w:p w:rsidR="00181AFD" w:rsidRPr="003D1D4E" w:rsidRDefault="00181AFD" w:rsidP="003D1D4E">
      <w:pPr>
        <w:spacing w:line="480" w:lineRule="auto"/>
        <w:rPr>
          <w:rFonts w:ascii="Times New Roman" w:hAnsi="Times New Roman"/>
        </w:rPr>
      </w:pPr>
      <w:r w:rsidRPr="003D1D4E">
        <w:rPr>
          <w:rFonts w:ascii="Times New Roman" w:hAnsi="Times New Roman"/>
        </w:rPr>
        <w:t xml:space="preserve">10. Briefly define the </w:t>
      </w:r>
      <w:r w:rsidRPr="003D1D4E">
        <w:rPr>
          <w:rFonts w:ascii="Times New Roman" w:hAnsi="Times New Roman"/>
          <w:i/>
        </w:rPr>
        <w:t>family relationships</w:t>
      </w:r>
      <w:r w:rsidRPr="003D1D4E">
        <w:rPr>
          <w:rFonts w:ascii="Times New Roman" w:hAnsi="Times New Roman"/>
        </w:rPr>
        <w:t xml:space="preserve"> that are examined in the play.</w:t>
      </w:r>
    </w:p>
    <w:p w:rsidR="00181AFD" w:rsidRPr="003D1D4E" w:rsidRDefault="009B6D46" w:rsidP="003D1D4E">
      <w:pPr>
        <w:spacing w:line="480" w:lineRule="auto"/>
        <w:rPr>
          <w:rFonts w:ascii="Times New Roman" w:hAnsi="Times New Roman"/>
        </w:rPr>
      </w:pPr>
      <w:r w:rsidRPr="003D1D4E">
        <w:rPr>
          <w:rFonts w:ascii="Times New Roman" w:hAnsi="Times New Roman"/>
        </w:rPr>
        <w:t xml:space="preserve">A relationship of one-sided domestic abuse is seen with Frank and Minnie, and the relationship of motherhood is examined between Minnie and her unborn child. The bond of chosen sisters is seen among the women; they are not all related by blood, but they bond together as women do in sisterhood. </w:t>
      </w:r>
      <w:r w:rsidR="003D1D4E" w:rsidRPr="003D1D4E">
        <w:rPr>
          <w:rFonts w:ascii="Times New Roman" w:hAnsi="Times New Roman"/>
        </w:rPr>
        <w:t>Miss Leah is seen as the matriarch of the family, and as such serves as a sort of peacemaker and form of guidance.</w:t>
      </w:r>
    </w:p>
    <w:sectPr w:rsidR="00181AFD" w:rsidRPr="003D1D4E" w:rsidSect="00181AF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FD"/>
    <w:rsid w:val="000C3871"/>
    <w:rsid w:val="00181AFD"/>
    <w:rsid w:val="003D1D4E"/>
    <w:rsid w:val="005D4EA8"/>
    <w:rsid w:val="00722312"/>
    <w:rsid w:val="007F1784"/>
    <w:rsid w:val="008B62D8"/>
    <w:rsid w:val="009A7700"/>
    <w:rsid w:val="009B6D46"/>
    <w:rsid w:val="009E3848"/>
    <w:rsid w:val="00A348DE"/>
    <w:rsid w:val="00A46821"/>
    <w:rsid w:val="00E65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6028"/>
  <w15:chartTrackingRefBased/>
  <w15:docId w15:val="{C1C5A20F-585B-4DD5-A7B6-89FA0F2B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semiHidden="1" w:uiPriority="72" w:unhideWhenUsed="1"/>
    <w:lsdException w:name="Plain Table 2" w:semiHidden="1" w:uiPriority="73" w:unhideWhenUsed="1"/>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atentStyles>
  <w:style w:type="paragraph" w:default="1" w:styleId="Normal">
    <w:name w:val="Normal"/>
    <w:qFormat/>
    <w:rsid w:val="00181AFD"/>
    <w:rPr>
      <w:rFonts w:ascii="Cambria" w:eastAsia="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Marissa  Stacholy</cp:lastModifiedBy>
  <cp:revision>2</cp:revision>
  <dcterms:created xsi:type="dcterms:W3CDTF">2017-02-13T18:59:00Z</dcterms:created>
  <dcterms:modified xsi:type="dcterms:W3CDTF">2017-02-13T18:59:00Z</dcterms:modified>
</cp:coreProperties>
</file>